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14" w:rsidRPr="006D7D14" w:rsidRDefault="006D7D14" w:rsidP="006D7D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Законодательство:</w:t>
      </w:r>
    </w:p>
    <w:p w:rsidR="006D7D14" w:rsidRPr="006D7D14" w:rsidRDefault="006D7D14" w:rsidP="006D7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D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социальных услуг на дому поставщиками социальных услуг в Тверской области (приложение к приказу Министерства социальной защиты населения Тверской области от 28 ноября 2014 года № 284-нп)</w:t>
      </w:r>
    </w:p>
    <w:p w:rsidR="006D7D14" w:rsidRPr="006D7D14" w:rsidRDefault="006D7D14" w:rsidP="006D7D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Получателями социальных услуг являются:</w:t>
      </w:r>
    </w:p>
    <w:p w:rsidR="006D7D14" w:rsidRPr="006D7D14" w:rsidRDefault="006D7D14" w:rsidP="006D7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D1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полностью или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наличие инвалидности</w:t>
      </w:r>
      <w:proofErr w:type="gramStart"/>
      <w:r w:rsidRPr="006D7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D7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имеющие близких совершеннолетних трудоспособных родственников, обязанных по законодательству содержать и заботиться о них;</w:t>
      </w:r>
    </w:p>
    <w:p w:rsidR="006D7D14" w:rsidRPr="006D7D14" w:rsidRDefault="006D7D14" w:rsidP="006D7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D1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имеющие близких родственников, но которые в силу объективных причин не могут обеспечить им постоянный уход и заботу, в силу преклонного возраста, инвалидности( 1,2 группы), наличия онкологических, психических или ряда инфекционных заболеваний, а также, если близкий родственник находится в местах лишения свободы, за границей или проживает за пределами муниципально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Тверской области</w:t>
      </w:r>
      <w:r w:rsidRPr="006D7D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7D14" w:rsidRPr="006D7D14" w:rsidRDefault="006D7D14" w:rsidP="006D7D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противопоказания к приему граждан на социальное обслуживание на дому:</w:t>
      </w:r>
    </w:p>
    <w:p w:rsidR="006D7D14" w:rsidRPr="006D7D14" w:rsidRDefault="006D7D14" w:rsidP="006D7D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D1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активные формы туберкулеза;</w:t>
      </w:r>
    </w:p>
    <w:p w:rsidR="006D7D14" w:rsidRPr="006D7D14" w:rsidRDefault="006D7D14" w:rsidP="006D7D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D14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хронический алкоголизм, наркомания;</w:t>
      </w:r>
    </w:p>
    <w:p w:rsidR="006D7D14" w:rsidRPr="006D7D14" w:rsidRDefault="006D7D14" w:rsidP="006D7D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D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карантинные инфекционные заболевания;</w:t>
      </w:r>
    </w:p>
    <w:p w:rsidR="006D7D14" w:rsidRPr="006D7D14" w:rsidRDefault="006D7D14" w:rsidP="006D7D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D14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тяжелые психические расстройства;</w:t>
      </w:r>
    </w:p>
    <w:p w:rsidR="006D7D14" w:rsidRPr="006D7D14" w:rsidRDefault="00792553" w:rsidP="006D7D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7D14" w:rsidRPr="006D7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proofErr w:type="spellStart"/>
      <w:r w:rsidR="006D7D14" w:rsidRPr="006D7D1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вирусоносительство</w:t>
      </w:r>
      <w:proofErr w:type="spellEnd"/>
      <w:r w:rsidR="006D7D14" w:rsidRPr="006D7D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7D14" w:rsidRPr="006D7D14" w:rsidRDefault="006D7D14" w:rsidP="006D7D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D1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венерические и другие заболевания, требующие лечения в специализированных учреждениях здравоохранения в соответствии с действующим законодательством.</w:t>
      </w:r>
    </w:p>
    <w:p w:rsidR="006D7D14" w:rsidRPr="006D7D14" w:rsidRDefault="006D7D14" w:rsidP="006D7D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D7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социальных услуг оказываемых поставщиками</w:t>
      </w:r>
      <w:r w:rsidRPr="006D7D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D7D14" w:rsidRPr="006D7D14" w:rsidRDefault="006D7D14" w:rsidP="006D7D1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7D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социально-бытовые, направленные на поддержание жизнедеятельности получателей социальных услуг в быту (покупка и доставка на дом продуктов питания, промышленных товаров;</w:t>
      </w:r>
      <w:r w:rsidR="00792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7D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 приготовлении пищи;</w:t>
      </w:r>
      <w:r w:rsidR="00792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7D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воды;</w:t>
      </w:r>
      <w:r w:rsidR="00792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7D1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топка печей;</w:t>
      </w:r>
      <w:r w:rsidR="00792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7D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запаса топлива для топки печи; помывка в бане,</w:t>
      </w:r>
      <w:r w:rsidR="00792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7D1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ванной; смена белья</w:t>
      </w:r>
      <w:r w:rsidR="00792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7D1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(нательного и постельного); уборка жилого помещения;</w:t>
      </w:r>
      <w:r w:rsidR="00792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7D1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 бытового мусора;</w:t>
      </w:r>
      <w:r w:rsidR="00792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7D1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жилищно-коммунальных услуг;</w:t>
      </w:r>
      <w:proofErr w:type="gramEnd"/>
      <w:r w:rsidRPr="006D7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снятие показаний со счетчиков;</w:t>
      </w:r>
      <w:r w:rsidR="00792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7D14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сдача вещей в стирку,</w:t>
      </w:r>
      <w:r w:rsidR="00792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7D14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химчистку, ремонт,</w:t>
      </w:r>
      <w:r w:rsidR="00792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7D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обратная их доставка);</w:t>
      </w:r>
    </w:p>
    <w:p w:rsidR="006D7D14" w:rsidRPr="006D7D14" w:rsidRDefault="006D7D14" w:rsidP="006D7D1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D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социально-медицинские, направленные на поддержание и сохранение здоровья получателей социальных услуг (помощь в приобретении лекарственных препаратов;</w:t>
      </w:r>
      <w:r w:rsidR="00792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7D1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 врача на дом;</w:t>
      </w:r>
      <w:r w:rsidR="00792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7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сдача получателя социальных услуг анализов в медицинские организации </w:t>
      </w:r>
      <w:proofErr w:type="gramStart"/>
      <w:r w:rsidRPr="006D7D14">
        <w:rPr>
          <w:rFonts w:ascii="Times New Roman" w:eastAsia="Times New Roman" w:hAnsi="Times New Roman" w:cs="Times New Roman"/>
          <w:sz w:val="24"/>
          <w:szCs w:val="24"/>
          <w:lang w:eastAsia="ru-RU"/>
        </w:rPr>
        <w:t>;з</w:t>
      </w:r>
      <w:proofErr w:type="gramEnd"/>
      <w:r w:rsidRPr="006D7D1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апись на прием к врачу и сопровождение;</w:t>
      </w:r>
      <w:r w:rsidR="00792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7D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в стационаре);</w:t>
      </w:r>
    </w:p>
    <w:p w:rsidR="006D7D14" w:rsidRPr="006D7D14" w:rsidRDefault="006D7D14" w:rsidP="006D7D1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7D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социально-психологические</w:t>
      </w:r>
      <w:proofErr w:type="gramEnd"/>
      <w:r w:rsidRPr="006D7D14">
        <w:rPr>
          <w:rFonts w:ascii="Times New Roman" w:eastAsia="Times New Roman" w:hAnsi="Times New Roman" w:cs="Times New Roman"/>
          <w:sz w:val="24"/>
          <w:szCs w:val="24"/>
          <w:lang w:eastAsia="ru-RU"/>
        </w:rPr>
        <w:t>, (социально-психологическое консультирование,</w:t>
      </w:r>
      <w:r w:rsidR="00792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7D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по вопросам внутрисемейных отношений; психологическая помощь и поддержка, в том числе гражданам,</w:t>
      </w:r>
      <w:r w:rsidR="00792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7D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 уход на дому за тяжелобольными получателями);</w:t>
      </w:r>
    </w:p>
    <w:p w:rsidR="006D7D14" w:rsidRPr="006D7D14" w:rsidRDefault="006D7D14" w:rsidP="006D7D1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D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социально-педагогические, направленные на профилактику отклонений в поведении и развитии личности получателей социальных услуг</w:t>
      </w:r>
      <w:r w:rsidR="00700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7D14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(формирование позитивных интересов, в том числе в сфере досуга; социально - педагогическая коррекция,</w:t>
      </w:r>
      <w:r w:rsidR="00792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7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включая диагностику и консультирование; обучение родственников </w:t>
      </w:r>
      <w:r w:rsidRPr="006D7D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получателей социальных услуг навыкам общего ухода за тяжелобольными получателями социальных услуг);</w:t>
      </w:r>
    </w:p>
    <w:p w:rsidR="006D7D14" w:rsidRPr="006D7D14" w:rsidRDefault="006D7D14" w:rsidP="006D7D1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7D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социально-трудовые, направленные на оказание помощи в трудоустройстве;</w:t>
      </w:r>
      <w:r w:rsidR="00792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7D1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помощи в получении образования и квалификации инвалидам в соответствии с их способностями);</w:t>
      </w:r>
      <w:proofErr w:type="gramEnd"/>
    </w:p>
    <w:p w:rsidR="006D7D14" w:rsidRPr="006D7D14" w:rsidRDefault="006D7D14" w:rsidP="006D7D1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D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социально-правовые, направленные на оказание помощи в получении юридических услуг (оформление и восстановление документов получателей социальных услуг; оказание помощи по защите прав и законных интересов получателей социальных услуг);</w:t>
      </w:r>
    </w:p>
    <w:p w:rsidR="006D7D14" w:rsidRPr="006D7D14" w:rsidRDefault="006D7D14" w:rsidP="006D7D1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D1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в целях повышения коммуникативного потенциала получателей социальных услуг, имеющих ограничения жизнедеятельности - обучение инвалидов пользованию средствами ухода и техническими средствами реабилитации; оказание помощи в обучении навыкам компьютерной грамотности; обучение навыкам поведения в быту и общественных местах.</w:t>
      </w:r>
    </w:p>
    <w:p w:rsidR="006D7D14" w:rsidRPr="006D7D14" w:rsidRDefault="00E021AC" w:rsidP="006D7D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6D7D14" w:rsidRPr="006D7D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Отделение социальной помощи на дому</w:t>
        </w:r>
      </w:hyperlink>
    </w:p>
    <w:p w:rsidR="006D7D14" w:rsidRPr="006D7D14" w:rsidRDefault="006D7D14" w:rsidP="006D7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структуре ГБУ «КЦСОН»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Оленинского</w:t>
      </w:r>
      <w:proofErr w:type="spellEnd"/>
      <w:r w:rsidRPr="006D7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функционирует отделение социальной помощи  на дому.</w:t>
      </w:r>
    </w:p>
    <w:p w:rsidR="006D7D14" w:rsidRPr="006D7D14" w:rsidRDefault="006D7D14" w:rsidP="006D7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работы отделения социальной помощи на дому является максимально возможное пребывание пожилых граждан в </w:t>
      </w:r>
      <w:proofErr w:type="gramStart"/>
      <w:r w:rsidRPr="006D7D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привычной среде</w:t>
      </w:r>
      <w:proofErr w:type="gramEnd"/>
      <w:r w:rsidRPr="006D7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поддержание их социального, психологического и физического статуса.</w:t>
      </w:r>
    </w:p>
    <w:p w:rsidR="006D7D14" w:rsidRPr="006D7D14" w:rsidRDefault="006D7D14" w:rsidP="006D7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6D7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и функции отделения</w:t>
      </w:r>
    </w:p>
    <w:p w:rsidR="006D7D14" w:rsidRPr="006D7D14" w:rsidRDefault="006D7D14" w:rsidP="006D7D1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D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активного долголетия пожилых граждан и инвалидов путём удовлетворения индивидуальных потребностей данной категории граждан в различных социальных услугах;</w:t>
      </w:r>
    </w:p>
    <w:p w:rsidR="006D7D14" w:rsidRPr="006D7D14" w:rsidRDefault="006D7D14" w:rsidP="006D7D1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конкретных видов помощи, периодичности предоставления услуг гражданам, нуждающимся в социальном обслуживании, исходя из состояния здоровья и </w:t>
      </w:r>
      <w:proofErr w:type="gramStart"/>
      <w:r w:rsidRPr="006D7D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к самообслуживанию</w:t>
      </w:r>
      <w:proofErr w:type="gramEnd"/>
      <w:r w:rsidRPr="006D7D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7D14" w:rsidRPr="006D7D14" w:rsidRDefault="006D7D14" w:rsidP="006D7D1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D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социального обслуживания на дому;</w:t>
      </w:r>
    </w:p>
    <w:p w:rsidR="006D7D14" w:rsidRPr="006D7D14" w:rsidRDefault="006D7D14" w:rsidP="006D7D1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D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и консультирование граждан по вопросу социального обслуживания на дому.</w:t>
      </w:r>
    </w:p>
    <w:p w:rsidR="006D7D14" w:rsidRPr="006D7D14" w:rsidRDefault="006D7D14" w:rsidP="006D7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D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оформлении граждан в отделение социальной помощи на дому гражданин сам определяет индивидуальную потребность в социальных услугах в соответствии со своими физическими возможностями. Весь комплекс социальных услуг  предоставляется на основе индивидуальной нуждаемости и потребности граждан в тех или иных видах услуг.</w:t>
      </w:r>
    </w:p>
    <w:p w:rsidR="006D7D14" w:rsidRPr="006D7D14" w:rsidRDefault="006D7D14" w:rsidP="006D7D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предоставления документов, необходимых для оказания социальной услуги в отделении социальной помощи на дому</w:t>
      </w:r>
    </w:p>
    <w:p w:rsidR="006D7D14" w:rsidRPr="006D7D14" w:rsidRDefault="006D7D14" w:rsidP="006D7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D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рассмотрения вопроса о предоставлении социальной услуги является поданное в письменной или электронной форме заявление гражданина или его законного представителя о предоставлении социальной услуги либо обращение в его интересах государственных органов, органов местного самоуправления, общественных объединений непосредственно к поставщику либо переданные заявление или обращение в рамках межведомственного взаимодействия.  </w:t>
      </w:r>
    </w:p>
    <w:p w:rsidR="006D7D14" w:rsidRPr="006D7D14" w:rsidRDefault="006D7D14" w:rsidP="006D7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D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заявлению о предоставлении социальной услуги (далее – заявление) прилагаются следующие документы:</w:t>
      </w:r>
    </w:p>
    <w:p w:rsidR="006D7D14" w:rsidRPr="006D7D14" w:rsidRDefault="006D7D14" w:rsidP="006D7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D1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документ удостоверяющий личность;</w:t>
      </w:r>
    </w:p>
    <w:p w:rsidR="006D7D14" w:rsidRPr="006D7D14" w:rsidRDefault="006D7D14" w:rsidP="006D7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D1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документы о месте жительства и (или) пребывания, фактического проживания;</w:t>
      </w:r>
    </w:p>
    <w:p w:rsidR="006D7D14" w:rsidRPr="006D7D14" w:rsidRDefault="006D7D14" w:rsidP="006D7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7D1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документы о доходах заявителя и членов его семьи (за последние 12 календарных месяцев, предшествующих месяцу подачи заявления о предоставлении социальных услуг), и принадлежащего ему (им) имущества на праве собственности, необходимые для определения среднедушевого дохода для предоставления социальных услуг бесплатно.</w:t>
      </w:r>
      <w:proofErr w:type="gramEnd"/>
    </w:p>
    <w:p w:rsidR="006D7D14" w:rsidRPr="006D7D14" w:rsidRDefault="006D7D14" w:rsidP="006D7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D1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документы о составе семьи (при ее наличии) заявителя;</w:t>
      </w:r>
    </w:p>
    <w:p w:rsidR="006D7D14" w:rsidRPr="006D7D14" w:rsidRDefault="006D7D14" w:rsidP="006D7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D14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справка (заключение) лечебно-профилактических организаций Тверской области о состоянии здоровья заявителя и об отсутствии медицинских противопоказаний к предоставлению социальной услуги;</w:t>
      </w:r>
    </w:p>
    <w:p w:rsidR="006D7D14" w:rsidRPr="006D7D14" w:rsidRDefault="006D7D14" w:rsidP="006D7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D14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индивидуальная программа предоставления социальной услуги (далее – индивидуальная программа).</w:t>
      </w:r>
    </w:p>
    <w:p w:rsidR="006D7D14" w:rsidRPr="006D7D14" w:rsidRDefault="006D7D14" w:rsidP="006D7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D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 законного представителя заявителя дополнительно к документам, указанным выше, представляется документ, удостоверяющий личность законного представителя и копия документа подтверждающего его полномочия.</w:t>
      </w:r>
    </w:p>
    <w:p w:rsidR="006D7D14" w:rsidRPr="006D7D14" w:rsidRDefault="006D7D14" w:rsidP="006D7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D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представляются с предъявлением подлинников либо заверенными в установленном законодательством порядке. </w:t>
      </w:r>
    </w:p>
    <w:p w:rsidR="006D7D14" w:rsidRPr="006D7D14" w:rsidRDefault="006D7D14" w:rsidP="006D7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D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заявителем (его законным представителем) самостоятельно осуществить сбор необходимых документов поставщик оказывает помощь в их получении и сборе.</w:t>
      </w:r>
    </w:p>
    <w:p w:rsidR="006D7D14" w:rsidRPr="006D7D14" w:rsidRDefault="006D7D14" w:rsidP="006D7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D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у заявителя (его законного представителя) копий представленных документов их изготовление обеспечивается поставщиком. Копии документов заверяются подписью и печатью руководителя.</w:t>
      </w:r>
    </w:p>
    <w:p w:rsidR="006D7D14" w:rsidRPr="006D7D14" w:rsidRDefault="006D7D14" w:rsidP="006D7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D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предоставления заявления и документов поставщику в форме электронных документов с использованием электронных носителей и (или) информационно-телекоммуникационных сетей общего пользования, включая информационно-телекоммуникационную сеть «Интернет» поставщик регистрирует заявление и документы в день их поступления.</w:t>
      </w:r>
    </w:p>
    <w:p w:rsidR="006D7D14" w:rsidRPr="006D7D14" w:rsidRDefault="006D7D14" w:rsidP="006D7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D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после рассмотрения заявления о предоставлении социальной услуги и прилагаемых к нему документов передает их в течение двух рабочих дней в уполномоченный исполнительный орган государственной власти Тверской области в сфере социального обслуживания, определенный Правительством Тверской области (далее – уполномоченный орган).</w:t>
      </w:r>
    </w:p>
    <w:p w:rsidR="006D7D14" w:rsidRPr="006D7D14" w:rsidRDefault="006D7D14" w:rsidP="006D7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D1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принимает решение о признании гражданина нуждающимся в предоставлении социальной услуги либо в ее отказе в течение пяти рабочих дней со дня подачи заявления и документов.</w:t>
      </w:r>
    </w:p>
    <w:p w:rsidR="006D7D14" w:rsidRPr="006D7D14" w:rsidRDefault="006D7D14" w:rsidP="006D7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D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принятом решении заявитель в течение двух дней информируется поставщиком в письменной или электронной форме.</w:t>
      </w:r>
    </w:p>
    <w:p w:rsidR="006D7D14" w:rsidRPr="006D7D14" w:rsidRDefault="006D7D14" w:rsidP="006D7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принятия решения о признании заявителя </w:t>
      </w:r>
      <w:proofErr w:type="gramStart"/>
      <w:r w:rsidRPr="006D7D1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нуждающимся</w:t>
      </w:r>
      <w:proofErr w:type="gramEnd"/>
      <w:r w:rsidRPr="006D7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социальной услуги уполномоченный орган составляет индивидуальную программу, в которой указывает форму социального обслуживания, виды, объем, периодичность, условия, сроки предоставления социальных услуг, перечень рекомендуемых поставщиков.</w:t>
      </w:r>
    </w:p>
    <w:p w:rsidR="006D7D14" w:rsidRPr="006D7D14" w:rsidRDefault="006D7D14" w:rsidP="006D7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D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программа составляется в двух экземплярах. Один экземпляр предается получателю, либо его законному представителю в срок не более чем десять рабочих дней со дня подачи заявления и документов получателем, либо его законным представителем. Второй экземпляр остается у поставщика.</w:t>
      </w:r>
    </w:p>
    <w:p w:rsidR="006D7D14" w:rsidRPr="006D7D14" w:rsidRDefault="006D7D14" w:rsidP="006D7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D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Получатель, либо его законный представитель предоставляет индивидуальную программу поставщику. Поставщик в течение суток со дня предоставления индивидуальной программы получателем, либо его законным представителем заключает с получателем договор, определяющий виды, объем и периодичность оказываемых социальных</w:t>
      </w:r>
      <w:r w:rsidRPr="006D7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</w:t>
      </w:r>
      <w:r w:rsidRPr="006D7D1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слуг, порядок и размер оплаты, права и обязанности сторон (далее - договор).</w:t>
      </w:r>
    </w:p>
    <w:p w:rsidR="006D7D14" w:rsidRPr="006D7D14" w:rsidRDefault="006D7D14" w:rsidP="006D7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D1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и расторжение договора осуществляется в соответствии с действующим законодательством.</w:t>
      </w:r>
    </w:p>
    <w:p w:rsidR="006D7D14" w:rsidRPr="006D7D14" w:rsidRDefault="006D7D14" w:rsidP="006D7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D1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Предоставление социальной услуги осуществляется на срок, предусмотренный индивидуальной программой и условиями договора, заключенных с получателем социальных услуг, либо его законным представителем.</w:t>
      </w:r>
    </w:p>
    <w:p w:rsidR="006D7D14" w:rsidRPr="006D7D14" w:rsidRDefault="006D7D14" w:rsidP="006D7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D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отказе в предоставлении социальной услуги может быть принято в следующих случаях:</w:t>
      </w:r>
    </w:p>
    <w:p w:rsidR="006D7D14" w:rsidRPr="006D7D14" w:rsidRDefault="006D7D14" w:rsidP="006D7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D1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наличии медицинских противопоказаний;</w:t>
      </w:r>
    </w:p>
    <w:p w:rsidR="006D7D14" w:rsidRPr="006D7D14" w:rsidRDefault="006D7D14" w:rsidP="006D7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D1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наличие в представленных документах недостоверных сведений;</w:t>
      </w:r>
    </w:p>
    <w:p w:rsidR="006D7D14" w:rsidRPr="006D7D14" w:rsidRDefault="006D7D14" w:rsidP="006D7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D1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неполный пакет документов, указных в пункте 56 настоящего Порядка.</w:t>
      </w:r>
    </w:p>
    <w:p w:rsidR="006D7D14" w:rsidRPr="006D7D14" w:rsidRDefault="006D7D14" w:rsidP="006D7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D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отказе в предоставлении социальной услуги может быть обжаловано заявителем либо его законным представителем в порядке, установленном законодательством.</w:t>
      </w:r>
    </w:p>
    <w:p w:rsidR="006D7D14" w:rsidRPr="006D7D14" w:rsidRDefault="006D7D14" w:rsidP="006D7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D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социальной услуги, ежегодно представляет поставщику справку (заключение) лечебно-профилактического организации о состоянии здоровья и об отсутствии медицинских противопоказаний для предоставления социальной услуги, а также один раз в квартал справку о размере доходов каждого члена семьи (при наличии).</w:t>
      </w:r>
    </w:p>
    <w:p w:rsidR="002D29A6" w:rsidRDefault="002D29A6"/>
    <w:sectPr w:rsidR="002D2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7B8C"/>
    <w:multiLevelType w:val="multilevel"/>
    <w:tmpl w:val="13E8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D961F0"/>
    <w:multiLevelType w:val="multilevel"/>
    <w:tmpl w:val="0AE66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E1338E"/>
    <w:multiLevelType w:val="multilevel"/>
    <w:tmpl w:val="0B46E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6C79E6"/>
    <w:multiLevelType w:val="multilevel"/>
    <w:tmpl w:val="79D6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144"/>
    <w:rsid w:val="002D29A6"/>
    <w:rsid w:val="006D4144"/>
    <w:rsid w:val="006D7D14"/>
    <w:rsid w:val="00700EA4"/>
    <w:rsid w:val="00792553"/>
    <w:rsid w:val="00E0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f-kcson.ru/struktura/otdelenie-sotsialnoj-pomoshchi-na-dom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1505</Words>
  <Characters>8583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9</cp:revision>
  <dcterms:created xsi:type="dcterms:W3CDTF">2019-09-17T13:31:00Z</dcterms:created>
  <dcterms:modified xsi:type="dcterms:W3CDTF">2019-09-18T06:31:00Z</dcterms:modified>
</cp:coreProperties>
</file>